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8A8" w:rsidRPr="00D338A8" w:rsidRDefault="00D338A8" w:rsidP="00D338A8">
      <w:pPr>
        <w:widowControl w:val="0"/>
        <w:autoSpaceDE w:val="0"/>
        <w:autoSpaceDN w:val="0"/>
        <w:adjustRightInd w:val="0"/>
        <w:spacing w:after="353"/>
        <w:jc w:val="center"/>
        <w:rPr>
          <w:rFonts w:ascii="Verdana,Bold" w:eastAsiaTheme="minorEastAsia" w:hAnsi="Verdana,Bold" w:cs="Verdana,Bold"/>
          <w:sz w:val="20"/>
          <w:szCs w:val="20"/>
        </w:rPr>
      </w:pPr>
      <w:r w:rsidRPr="00D338A8">
        <w:rPr>
          <w:rFonts w:ascii="Verdana,Bold" w:eastAsiaTheme="minorEastAsia" w:hAnsi="Verdana,Bold" w:cs="Verdana,Bold"/>
          <w:sz w:val="20"/>
          <w:szCs w:val="20"/>
        </w:rPr>
        <w:t xml:space="preserve">Allegato A </w:t>
      </w:r>
    </w:p>
    <w:p w:rsidR="00D338A8" w:rsidRPr="00D338A8" w:rsidRDefault="00D338A8" w:rsidP="00D338A8">
      <w:pPr>
        <w:widowControl w:val="0"/>
        <w:autoSpaceDE w:val="0"/>
        <w:autoSpaceDN w:val="0"/>
        <w:adjustRightInd w:val="0"/>
        <w:spacing w:after="240"/>
        <w:jc w:val="center"/>
        <w:rPr>
          <w:rFonts w:ascii="Verdana,Bold" w:eastAsiaTheme="minorEastAsia" w:hAnsi="Verdana,Bold" w:cs="Verdana,Bold"/>
          <w:sz w:val="20"/>
          <w:szCs w:val="20"/>
        </w:rPr>
      </w:pPr>
      <w:r>
        <w:rPr>
          <w:rFonts w:ascii="Verdana,Bold" w:eastAsiaTheme="minorEastAsia" w:hAnsi="Verdana,Bold" w:cs="Verdana,Bold"/>
          <w:noProof/>
          <w:sz w:val="20"/>
          <w:szCs w:val="20"/>
        </w:rPr>
        <w:drawing>
          <wp:inline distT="0" distB="0" distL="0" distR="0">
            <wp:extent cx="6146800" cy="63500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6800" cy="635000"/>
                    </a:xfrm>
                    <a:prstGeom prst="rect">
                      <a:avLst/>
                    </a:prstGeom>
                    <a:noFill/>
                    <a:ln>
                      <a:noFill/>
                    </a:ln>
                  </pic:spPr>
                </pic:pic>
              </a:graphicData>
            </a:graphic>
          </wp:inline>
        </w:drawing>
      </w:r>
    </w:p>
    <w:p w:rsidR="00D338A8" w:rsidRPr="00D07CE3" w:rsidRDefault="00D338A8" w:rsidP="007A606B">
      <w:pPr>
        <w:widowControl w:val="0"/>
        <w:autoSpaceDE w:val="0"/>
        <w:autoSpaceDN w:val="0"/>
        <w:adjustRightInd w:val="0"/>
        <w:ind w:left="5954"/>
        <w:jc w:val="both"/>
        <w:rPr>
          <w:rFonts w:ascii="Verdana" w:eastAsiaTheme="minorEastAsia" w:hAnsi="Verdana" w:cs="Verdana"/>
          <w:sz w:val="22"/>
          <w:szCs w:val="22"/>
        </w:rPr>
      </w:pPr>
      <w:r w:rsidRPr="00D07CE3">
        <w:rPr>
          <w:rFonts w:ascii="Verdana" w:eastAsiaTheme="minorEastAsia" w:hAnsi="Verdana" w:cs="Verdana,Italic"/>
          <w:iCs/>
          <w:sz w:val="22"/>
          <w:szCs w:val="22"/>
        </w:rPr>
        <w:t>Spett.le</w:t>
      </w:r>
      <w:r w:rsidRPr="00D07CE3">
        <w:rPr>
          <w:rFonts w:ascii="Verdana" w:eastAsiaTheme="minorEastAsia" w:hAnsi="Verdana" w:cs="Verdana,Italic"/>
          <w:i/>
          <w:iCs/>
          <w:sz w:val="22"/>
          <w:szCs w:val="22"/>
        </w:rPr>
        <w:t xml:space="preserve"> </w:t>
      </w:r>
      <w:r w:rsidR="004B0D23">
        <w:rPr>
          <w:rFonts w:ascii="Verdana" w:eastAsiaTheme="minorEastAsia" w:hAnsi="Verdana" w:cs="Verdana,Italic"/>
          <w:i/>
          <w:iCs/>
          <w:sz w:val="22"/>
          <w:szCs w:val="22"/>
        </w:rPr>
        <w:t xml:space="preserve">             CREA-OFA</w:t>
      </w:r>
    </w:p>
    <w:p w:rsidR="00D338A8" w:rsidRPr="005F11F4" w:rsidRDefault="00D338A8" w:rsidP="00D338A8">
      <w:pPr>
        <w:widowControl w:val="0"/>
        <w:autoSpaceDE w:val="0"/>
        <w:autoSpaceDN w:val="0"/>
        <w:adjustRightInd w:val="0"/>
        <w:spacing w:line="228" w:lineRule="atLeast"/>
        <w:ind w:left="5954"/>
        <w:rPr>
          <w:rFonts w:ascii="Verdana" w:eastAsiaTheme="minorEastAsia" w:hAnsi="Verdana" w:cs="Verdana"/>
          <w:sz w:val="22"/>
          <w:szCs w:val="22"/>
        </w:rPr>
      </w:pPr>
      <w:r w:rsidRPr="00D07CE3">
        <w:rPr>
          <w:rFonts w:ascii="Verdana" w:eastAsiaTheme="minorEastAsia" w:hAnsi="Verdana" w:cs="Verdana"/>
          <w:sz w:val="22"/>
          <w:szCs w:val="22"/>
        </w:rPr>
        <w:t>Posta certificata:</w:t>
      </w:r>
      <w:r w:rsidRPr="005F11F4">
        <w:rPr>
          <w:rFonts w:ascii="Verdana" w:eastAsiaTheme="minorEastAsia" w:hAnsi="Verdana" w:cs="Verdana"/>
          <w:sz w:val="22"/>
          <w:szCs w:val="22"/>
        </w:rPr>
        <w:t xml:space="preserve"> </w:t>
      </w:r>
      <w:r w:rsidR="004B0D23">
        <w:rPr>
          <w:rFonts w:ascii="Verdana" w:eastAsiaTheme="minorEastAsia" w:hAnsi="Verdana" w:cs="Verdana"/>
          <w:sz w:val="22"/>
          <w:szCs w:val="22"/>
        </w:rPr>
        <w:t>ofa@pec.crea.gov.it</w:t>
      </w:r>
    </w:p>
    <w:p w:rsidR="00D81565" w:rsidRPr="005F11F4" w:rsidRDefault="00D81565" w:rsidP="00D338A8">
      <w:pPr>
        <w:widowControl w:val="0"/>
        <w:autoSpaceDE w:val="0"/>
        <w:autoSpaceDN w:val="0"/>
        <w:adjustRightInd w:val="0"/>
        <w:spacing w:line="228" w:lineRule="atLeast"/>
        <w:ind w:left="5954"/>
        <w:rPr>
          <w:rFonts w:ascii="Verdana" w:eastAsiaTheme="minorEastAsia" w:hAnsi="Verdana" w:cs="Verdana"/>
          <w:sz w:val="22"/>
          <w:szCs w:val="22"/>
        </w:rPr>
      </w:pPr>
    </w:p>
    <w:p w:rsidR="00D338A8" w:rsidRPr="00814674" w:rsidRDefault="00D338A8" w:rsidP="00D338A8">
      <w:pPr>
        <w:widowControl w:val="0"/>
        <w:autoSpaceDE w:val="0"/>
        <w:autoSpaceDN w:val="0"/>
        <w:adjustRightInd w:val="0"/>
        <w:spacing w:line="366" w:lineRule="atLeast"/>
        <w:jc w:val="both"/>
        <w:rPr>
          <w:rFonts w:ascii="Verdana" w:eastAsiaTheme="minorEastAsia" w:hAnsi="Verdana" w:cs="Verdana,Bold"/>
        </w:rPr>
      </w:pPr>
    </w:p>
    <w:p w:rsidR="00D81565" w:rsidRPr="00CF5569" w:rsidRDefault="00D338A8" w:rsidP="00F71F98">
      <w:pPr>
        <w:autoSpaceDE w:val="0"/>
        <w:autoSpaceDN w:val="0"/>
        <w:adjustRightInd w:val="0"/>
        <w:jc w:val="both"/>
        <w:rPr>
          <w:rFonts w:ascii="Verdana" w:hAnsi="Verdana" w:cs="Verdana"/>
          <w:sz w:val="20"/>
          <w:szCs w:val="20"/>
        </w:rPr>
      </w:pPr>
      <w:r w:rsidRPr="005F11F4">
        <w:rPr>
          <w:rFonts w:ascii="Verdana" w:eastAsiaTheme="minorEastAsia" w:hAnsi="Verdana" w:cs="Verdana,Bold"/>
          <w:i/>
          <w:sz w:val="20"/>
          <w:szCs w:val="20"/>
        </w:rPr>
        <w:t xml:space="preserve">OGGETTO: </w:t>
      </w:r>
      <w:r w:rsidR="003D13E5">
        <w:rPr>
          <w:rFonts w:ascii="Verdana" w:eastAsiaTheme="minorEastAsia" w:hAnsi="Verdana" w:cs="Verdana,Bold"/>
          <w:i/>
          <w:sz w:val="20"/>
          <w:szCs w:val="20"/>
        </w:rPr>
        <w:t>M</w:t>
      </w:r>
      <w:r w:rsidR="003D13E5" w:rsidRPr="003D13E5">
        <w:rPr>
          <w:rFonts w:ascii="Verdana" w:eastAsiaTheme="minorEastAsia" w:hAnsi="Verdana" w:cs="Verdana,Bold"/>
          <w:i/>
          <w:sz w:val="20"/>
          <w:szCs w:val="20"/>
        </w:rPr>
        <w:t xml:space="preserve">anifestazione di interesse </w:t>
      </w:r>
      <w:r w:rsidR="003D13E5">
        <w:rPr>
          <w:rFonts w:ascii="Verdana" w:eastAsiaTheme="minorEastAsia" w:hAnsi="Verdana" w:cs="Verdana,Bold"/>
          <w:i/>
          <w:sz w:val="20"/>
          <w:szCs w:val="20"/>
        </w:rPr>
        <w:t xml:space="preserve">a partecipare alla procedura di </w:t>
      </w:r>
      <w:r w:rsidR="003D13E5" w:rsidRPr="003D13E5">
        <w:rPr>
          <w:rFonts w:ascii="Verdana" w:eastAsiaTheme="minorEastAsia" w:hAnsi="Verdana" w:cs="Verdana,Bold"/>
          <w:i/>
          <w:sz w:val="20"/>
          <w:szCs w:val="20"/>
        </w:rPr>
        <w:t>individuazione del contraente cui affidare</w:t>
      </w:r>
      <w:r w:rsidR="00151D1F">
        <w:rPr>
          <w:rFonts w:ascii="Verdana" w:eastAsiaTheme="minorEastAsia" w:hAnsi="Verdana" w:cs="Verdana,Bold"/>
          <w:i/>
          <w:sz w:val="20"/>
          <w:szCs w:val="20"/>
        </w:rPr>
        <w:t xml:space="preserve"> </w:t>
      </w:r>
      <w:r w:rsidR="003D13E5" w:rsidRPr="003D13E5">
        <w:rPr>
          <w:rFonts w:ascii="Verdana" w:eastAsiaTheme="minorEastAsia" w:hAnsi="Verdana" w:cs="Verdana,Bold"/>
          <w:i/>
          <w:sz w:val="20"/>
          <w:szCs w:val="20"/>
        </w:rPr>
        <w:t>l</w:t>
      </w:r>
      <w:r w:rsidR="00151D1F">
        <w:rPr>
          <w:rFonts w:ascii="Verdana" w:eastAsiaTheme="minorEastAsia" w:hAnsi="Verdana" w:cs="Verdana,Bold"/>
          <w:i/>
          <w:sz w:val="20"/>
          <w:szCs w:val="20"/>
        </w:rPr>
        <w:t>’incarico</w:t>
      </w:r>
      <w:r w:rsidR="003D13E5" w:rsidRPr="003D13E5">
        <w:rPr>
          <w:rFonts w:ascii="Verdana" w:eastAsiaTheme="minorEastAsia" w:hAnsi="Verdana" w:cs="Verdana,Bold"/>
          <w:i/>
          <w:sz w:val="20"/>
          <w:szCs w:val="20"/>
        </w:rPr>
        <w:t xml:space="preserve"> tecnico </w:t>
      </w:r>
      <w:r w:rsidR="00151D1F" w:rsidRPr="00151D1F">
        <w:rPr>
          <w:rFonts w:ascii="Verdana" w:eastAsiaTheme="minorEastAsia" w:hAnsi="Verdana" w:cs="Verdana,Bold"/>
          <w:i/>
          <w:sz w:val="20"/>
          <w:szCs w:val="20"/>
        </w:rPr>
        <w:t>per l’ottenimento della Dichiarazione di Rispondenza degli impianti elettrici dell</w:t>
      </w:r>
      <w:r w:rsidR="00204FB5">
        <w:rPr>
          <w:rFonts w:ascii="Verdana" w:eastAsiaTheme="minorEastAsia" w:hAnsi="Verdana" w:cs="Verdana,Bold"/>
          <w:i/>
          <w:sz w:val="20"/>
          <w:szCs w:val="20"/>
        </w:rPr>
        <w:t>a</w:t>
      </w:r>
      <w:r w:rsidR="00151D1F" w:rsidRPr="00151D1F">
        <w:rPr>
          <w:rFonts w:ascii="Verdana" w:eastAsiaTheme="minorEastAsia" w:hAnsi="Verdana" w:cs="Verdana,Bold"/>
          <w:i/>
          <w:sz w:val="20"/>
          <w:szCs w:val="20"/>
        </w:rPr>
        <w:t xml:space="preserve"> sed</w:t>
      </w:r>
      <w:r w:rsidR="00204FB5">
        <w:rPr>
          <w:rFonts w:ascii="Verdana" w:eastAsiaTheme="minorEastAsia" w:hAnsi="Verdana" w:cs="Verdana,Bold"/>
          <w:i/>
          <w:sz w:val="20"/>
          <w:szCs w:val="20"/>
        </w:rPr>
        <w:t>e</w:t>
      </w:r>
      <w:r w:rsidR="00151D1F" w:rsidRPr="00151D1F">
        <w:rPr>
          <w:rFonts w:ascii="Verdana" w:eastAsiaTheme="minorEastAsia" w:hAnsi="Verdana" w:cs="Verdana,Bold"/>
          <w:i/>
          <w:sz w:val="20"/>
          <w:szCs w:val="20"/>
        </w:rPr>
        <w:t xml:space="preserve"> d</w:t>
      </w:r>
      <w:r w:rsidR="00204FB5">
        <w:rPr>
          <w:rFonts w:ascii="Verdana" w:eastAsiaTheme="minorEastAsia" w:hAnsi="Verdana" w:cs="Verdana,Bold"/>
          <w:i/>
          <w:sz w:val="20"/>
          <w:szCs w:val="20"/>
        </w:rPr>
        <w:t xml:space="preserve">i </w:t>
      </w:r>
      <w:r w:rsidR="00507BA4">
        <w:rPr>
          <w:rFonts w:ascii="Verdana" w:eastAsiaTheme="minorEastAsia" w:hAnsi="Verdana" w:cs="Verdana,Bold"/>
          <w:i/>
          <w:sz w:val="20"/>
          <w:szCs w:val="20"/>
        </w:rPr>
        <w:t>Rende (CS)</w:t>
      </w:r>
      <w:r w:rsidR="000C0DC0" w:rsidRPr="000C0DC0">
        <w:rPr>
          <w:rFonts w:ascii="Verdana" w:hAnsi="Verdana"/>
          <w:bCs/>
          <w:sz w:val="20"/>
          <w:szCs w:val="20"/>
          <w:lang w:eastAsia="ar-SA"/>
        </w:rPr>
        <w:t xml:space="preserve"> </w:t>
      </w:r>
      <w:r w:rsidR="000C0DC0">
        <w:rPr>
          <w:rFonts w:ascii="Verdana" w:hAnsi="Verdana"/>
          <w:bCs/>
          <w:sz w:val="20"/>
          <w:szCs w:val="20"/>
          <w:lang w:eastAsia="ar-SA"/>
        </w:rPr>
        <w:t xml:space="preserve">- </w:t>
      </w:r>
      <w:r w:rsidR="000C0DC0" w:rsidRPr="000C0DC0">
        <w:rPr>
          <w:rFonts w:ascii="Verdana" w:hAnsi="Verdana"/>
          <w:bCs/>
          <w:sz w:val="20"/>
          <w:szCs w:val="20"/>
          <w:lang w:eastAsia="ar-SA"/>
        </w:rPr>
        <w:t>Contrada Li Rocchi  – 87036 Rende (CS),</w:t>
      </w:r>
      <w:r w:rsidR="000C0DC0">
        <w:rPr>
          <w:rFonts w:ascii="Arial"/>
        </w:rPr>
        <w:t xml:space="preserve"> </w:t>
      </w:r>
      <w:r w:rsidR="000C0DC0">
        <w:rPr>
          <w:rFonts w:ascii="Verdana" w:hAnsi="Verdana"/>
          <w:bCs/>
          <w:sz w:val="20"/>
          <w:szCs w:val="20"/>
          <w:lang w:eastAsia="ar-SA"/>
        </w:rPr>
        <w:t xml:space="preserve"> </w:t>
      </w:r>
      <w:r w:rsidR="00204FB5">
        <w:rPr>
          <w:rFonts w:ascii="Verdana" w:eastAsiaTheme="minorEastAsia" w:hAnsi="Verdana" w:cs="Verdana,Bold"/>
          <w:i/>
          <w:sz w:val="20"/>
          <w:szCs w:val="20"/>
        </w:rPr>
        <w:t xml:space="preserve">del </w:t>
      </w:r>
      <w:r w:rsidR="00151D1F" w:rsidRPr="00151D1F">
        <w:rPr>
          <w:rFonts w:ascii="Verdana" w:eastAsiaTheme="minorEastAsia" w:hAnsi="Verdana" w:cs="Verdana,Bold"/>
          <w:i/>
          <w:sz w:val="20"/>
          <w:szCs w:val="20"/>
        </w:rPr>
        <w:t>Centro</w:t>
      </w:r>
      <w:r w:rsidR="00151D1F">
        <w:rPr>
          <w:rFonts w:ascii="Verdana" w:eastAsiaTheme="minorEastAsia" w:hAnsi="Verdana" w:cs="Verdana,Bold"/>
          <w:i/>
          <w:sz w:val="20"/>
          <w:szCs w:val="20"/>
        </w:rPr>
        <w:t xml:space="preserve"> di Ricerca per Olivicoltura, Frutticoltura e Agrumicoltura </w:t>
      </w:r>
      <w:r w:rsidR="009A0D3F">
        <w:rPr>
          <w:rFonts w:ascii="Verdana" w:eastAsiaTheme="minorEastAsia" w:hAnsi="Verdana" w:cs="Verdana,Bold"/>
          <w:i/>
          <w:sz w:val="20"/>
          <w:szCs w:val="20"/>
        </w:rPr>
        <w:t xml:space="preserve">ed eventualmente per le parti non rispondenti il </w:t>
      </w:r>
      <w:r w:rsidR="00151D1F" w:rsidRPr="00151D1F">
        <w:rPr>
          <w:rFonts w:ascii="Verdana" w:eastAsiaTheme="minorEastAsia" w:hAnsi="Verdana" w:cs="Verdana,Bold"/>
          <w:i/>
          <w:sz w:val="20"/>
          <w:szCs w:val="20"/>
        </w:rPr>
        <w:t xml:space="preserve"> progetto di fattibilità tecnica ed economica degli interventi di messa a norma e computo metrico di massima delle opere</w:t>
      </w:r>
      <w:r w:rsidR="00151D1F">
        <w:rPr>
          <w:rFonts w:ascii="Verdana" w:eastAsiaTheme="minorEastAsia" w:hAnsi="Verdana" w:cs="Verdana,Bold"/>
          <w:i/>
          <w:sz w:val="20"/>
          <w:szCs w:val="20"/>
        </w:rPr>
        <w:t>.</w:t>
      </w:r>
    </w:p>
    <w:p w:rsidR="00D338A8" w:rsidRDefault="00D338A8" w:rsidP="00D338A8">
      <w:pPr>
        <w:widowControl w:val="0"/>
        <w:autoSpaceDE w:val="0"/>
        <w:autoSpaceDN w:val="0"/>
        <w:adjustRightInd w:val="0"/>
        <w:spacing w:line="366" w:lineRule="atLeast"/>
        <w:jc w:val="both"/>
        <w:rPr>
          <w:rFonts w:ascii="Verdana" w:eastAsiaTheme="minorEastAsia" w:hAnsi="Verdana" w:cs="Verdana,Bold"/>
          <w:i/>
          <w:sz w:val="20"/>
          <w:szCs w:val="20"/>
        </w:rPr>
      </w:pPr>
    </w:p>
    <w:p w:rsidR="00D81565" w:rsidRPr="005F11F4" w:rsidRDefault="00D81565" w:rsidP="00D81565">
      <w:pPr>
        <w:autoSpaceDE w:val="0"/>
        <w:autoSpaceDN w:val="0"/>
        <w:adjustRightInd w:val="0"/>
        <w:rPr>
          <w:rFonts w:ascii="Verdana" w:eastAsia="BookAntiqua" w:hAnsi="Verdana" w:cs="BookAntiqua"/>
          <w:sz w:val="20"/>
          <w:szCs w:val="20"/>
        </w:rPr>
      </w:pPr>
    </w:p>
    <w:p w:rsidR="00D81565" w:rsidRPr="005F11F4" w:rsidRDefault="00D81565" w:rsidP="006C31E0">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sidR="005F11F4">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sidR="005F11F4">
        <w:rPr>
          <w:rFonts w:ascii="Verdana" w:eastAsia="BookAntiqua" w:hAnsi="Verdana" w:cs="BookAntiqua"/>
          <w:sz w:val="20"/>
          <w:szCs w:val="20"/>
        </w:rPr>
        <w:t>______</w:t>
      </w:r>
      <w:r w:rsidRPr="005F11F4">
        <w:rPr>
          <w:rFonts w:ascii="Verdana" w:eastAsia="BookAntiqua" w:hAnsi="Verdana" w:cs="BookAntiqua"/>
          <w:sz w:val="20"/>
          <w:szCs w:val="20"/>
        </w:rPr>
        <w:t>in Via _</w:t>
      </w:r>
      <w:r w:rsidR="005F11F4">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sidR="005F11F4">
        <w:rPr>
          <w:rFonts w:ascii="Verdana" w:eastAsia="BookAntiqua" w:hAnsi="Verdana" w:cs="BookAntiqua"/>
          <w:sz w:val="20"/>
          <w:szCs w:val="20"/>
        </w:rPr>
        <w:t>____</w:t>
      </w:r>
      <w:r w:rsidRPr="005F11F4">
        <w:rPr>
          <w:rFonts w:ascii="Verdana" w:eastAsia="BookAntiqua" w:hAnsi="Verdana" w:cs="BookAntiqua"/>
          <w:sz w:val="20"/>
          <w:szCs w:val="20"/>
        </w:rPr>
        <w:t>,</w:t>
      </w:r>
      <w:r w:rsidR="006C31E0">
        <w:rPr>
          <w:rFonts w:ascii="Verdana" w:eastAsia="BookAntiqua" w:hAnsi="Verdana" w:cs="BookAntiqua"/>
          <w:sz w:val="20"/>
          <w:szCs w:val="20"/>
        </w:rPr>
        <w:t xml:space="preserve"> iscritto all’Ordine________________________________________________________________________________________________________________________________________________________</w:t>
      </w:r>
    </w:p>
    <w:p w:rsidR="00D81565" w:rsidRPr="005F11F4" w:rsidRDefault="005F11F4" w:rsidP="008B4243">
      <w:pPr>
        <w:autoSpaceDE w:val="0"/>
        <w:autoSpaceDN w:val="0"/>
        <w:adjustRightInd w:val="0"/>
        <w:spacing w:line="360" w:lineRule="auto"/>
        <w:jc w:val="both"/>
        <w:rPr>
          <w:rFonts w:ascii="Verdana" w:eastAsia="BookAntiqua" w:hAnsi="Verdana" w:cs="BookAntiqua"/>
          <w:sz w:val="20"/>
          <w:szCs w:val="20"/>
        </w:rPr>
      </w:pPr>
      <w:r>
        <w:rPr>
          <w:rFonts w:ascii="Verdana" w:eastAsia="BookAntiqua" w:hAnsi="Verdana" w:cs="BookAntiqua"/>
          <w:sz w:val="20"/>
          <w:szCs w:val="20"/>
        </w:rPr>
        <w:t>c</w:t>
      </w:r>
      <w:r w:rsidR="00D81565" w:rsidRPr="005F11F4">
        <w:rPr>
          <w:rFonts w:ascii="Verdana" w:eastAsia="BookAntiqua" w:hAnsi="Verdana" w:cs="BookAntiqua"/>
          <w:sz w:val="20"/>
          <w:szCs w:val="20"/>
        </w:rPr>
        <w:t>on</w:t>
      </w:r>
      <w:r>
        <w:rPr>
          <w:rFonts w:ascii="Verdana" w:eastAsia="BookAntiqua" w:hAnsi="Verdana" w:cs="BookAntiqua"/>
          <w:sz w:val="20"/>
          <w:szCs w:val="20"/>
        </w:rPr>
        <w:t xml:space="preserve"> sede in _____________________________</w:t>
      </w:r>
      <w:r w:rsidR="00D81565"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00D81565" w:rsidRPr="005F11F4">
        <w:rPr>
          <w:rFonts w:ascii="Verdana" w:eastAsia="BookAntiqua" w:hAnsi="Verdana" w:cs="BookAntiqua"/>
          <w:sz w:val="20"/>
          <w:szCs w:val="20"/>
        </w:rPr>
        <w:t>Via ______________________________</w:t>
      </w:r>
      <w:r>
        <w:rPr>
          <w:rFonts w:ascii="Verdana" w:eastAsia="BookAntiqua" w:hAnsi="Verdana" w:cs="BookAntiqua"/>
          <w:sz w:val="20"/>
          <w:szCs w:val="20"/>
        </w:rPr>
        <w:t>_____n</w:t>
      </w:r>
      <w:r w:rsidR="00D81565" w:rsidRPr="005F11F4">
        <w:rPr>
          <w:rFonts w:ascii="Verdana" w:eastAsia="BookAntiqua" w:hAnsi="Verdana" w:cs="BookAntiqua"/>
          <w:sz w:val="20"/>
          <w:szCs w:val="20"/>
        </w:rPr>
        <w:t>________,</w:t>
      </w:r>
      <w:r>
        <w:rPr>
          <w:rFonts w:ascii="Verdana" w:eastAsia="BookAntiqua" w:hAnsi="Verdana" w:cs="BookAntiqua"/>
          <w:sz w:val="20"/>
          <w:szCs w:val="20"/>
        </w:rPr>
        <w:t xml:space="preserve"> </w:t>
      </w:r>
      <w:r w:rsidR="00D81565" w:rsidRPr="005F11F4">
        <w:rPr>
          <w:rFonts w:ascii="Verdana" w:eastAsia="BookAntiqua" w:hAnsi="Verdana" w:cs="BookAntiqua"/>
          <w:sz w:val="20"/>
          <w:szCs w:val="20"/>
        </w:rPr>
        <w:t>codice fi</w:t>
      </w:r>
      <w:r>
        <w:rPr>
          <w:rFonts w:ascii="Verdana" w:eastAsia="BookAntiqua" w:hAnsi="Verdana" w:cs="BookAntiqua"/>
          <w:sz w:val="20"/>
          <w:szCs w:val="20"/>
        </w:rPr>
        <w:t>scale _______________________ partita I.V.A.________________________</w:t>
      </w:r>
      <w:r w:rsidR="00D81565" w:rsidRPr="005F11F4">
        <w:rPr>
          <w:rFonts w:ascii="Verdana" w:eastAsia="BookAntiqua" w:hAnsi="Verdana" w:cs="BookAntiqua"/>
          <w:sz w:val="20"/>
          <w:szCs w:val="20"/>
        </w:rPr>
        <w:t>_, P.E.C. __________________________________</w:t>
      </w:r>
      <w:r>
        <w:rPr>
          <w:rFonts w:ascii="Verdana" w:eastAsia="BookAntiqua" w:hAnsi="Verdana" w:cs="BookAntiqua"/>
          <w:sz w:val="20"/>
          <w:szCs w:val="20"/>
        </w:rPr>
        <w:t>____</w:t>
      </w:r>
    </w:p>
    <w:p w:rsidR="00D81565" w:rsidRPr="00CA3D28" w:rsidRDefault="006C31E0" w:rsidP="00D81565">
      <w:pPr>
        <w:autoSpaceDE w:val="0"/>
        <w:autoSpaceDN w:val="0"/>
        <w:adjustRightInd w:val="0"/>
        <w:rPr>
          <w:rFonts w:ascii="Verdana" w:hAnsi="Verdana" w:cs="BookAntiqua,Bold"/>
          <w:bCs/>
          <w:sz w:val="20"/>
          <w:szCs w:val="20"/>
        </w:rPr>
      </w:pPr>
      <w:r w:rsidRPr="00CA3D28">
        <w:rPr>
          <w:rFonts w:ascii="Verdana" w:hAnsi="Verdana" w:cs="BookAntiqua,Bold"/>
          <w:bCs/>
          <w:sz w:val="20"/>
          <w:szCs w:val="20"/>
        </w:rPr>
        <w:t>(modificare campi in caso di società di</w:t>
      </w:r>
      <w:r w:rsidR="00CA3D28" w:rsidRPr="00CA3D28">
        <w:rPr>
          <w:rFonts w:ascii="Verdana" w:hAnsi="Verdana" w:cs="BookAntiqua,Bold"/>
          <w:bCs/>
          <w:sz w:val="20"/>
          <w:szCs w:val="20"/>
        </w:rPr>
        <w:t xml:space="preserve"> ingegneria ecc.)</w:t>
      </w:r>
    </w:p>
    <w:p w:rsidR="006C31E0" w:rsidRPr="005F11F4" w:rsidRDefault="006C31E0" w:rsidP="00D81565">
      <w:pPr>
        <w:autoSpaceDE w:val="0"/>
        <w:autoSpaceDN w:val="0"/>
        <w:adjustRightInd w:val="0"/>
        <w:rPr>
          <w:rFonts w:ascii="Verdana" w:hAnsi="Verdana" w:cs="BookAntiqua,Bold"/>
          <w:b/>
          <w:bCs/>
          <w:sz w:val="20"/>
          <w:szCs w:val="20"/>
        </w:rPr>
      </w:pPr>
    </w:p>
    <w:p w:rsidR="000C0DC0" w:rsidRPr="00151D1F" w:rsidRDefault="000C0DC0" w:rsidP="000C0DC0">
      <w:pPr>
        <w:widowControl w:val="0"/>
        <w:autoSpaceDE w:val="0"/>
        <w:autoSpaceDN w:val="0"/>
        <w:adjustRightInd w:val="0"/>
        <w:jc w:val="both"/>
        <w:rPr>
          <w:rFonts w:ascii="Verdana" w:hAnsi="Verdana"/>
          <w:bCs/>
          <w:sz w:val="20"/>
          <w:szCs w:val="20"/>
          <w:lang w:eastAsia="ar-SA"/>
        </w:rPr>
      </w:pPr>
      <w:r>
        <w:rPr>
          <w:rFonts w:ascii="Verdana" w:eastAsiaTheme="minorEastAsia" w:hAnsi="Verdana" w:cs="Verdana"/>
          <w:color w:val="000000"/>
          <w:sz w:val="20"/>
          <w:szCs w:val="20"/>
        </w:rPr>
        <w:t>p</w:t>
      </w:r>
      <w:r w:rsidRPr="005F11F4">
        <w:rPr>
          <w:rFonts w:ascii="Verdana" w:eastAsiaTheme="minorEastAsia" w:hAnsi="Verdana" w:cs="Verdana"/>
          <w:color w:val="000000"/>
          <w:sz w:val="20"/>
          <w:szCs w:val="20"/>
        </w:rPr>
        <w:t xml:space="preserve">resa integrale visione dell’avviso pubblico di </w:t>
      </w:r>
      <w:r>
        <w:rPr>
          <w:rFonts w:ascii="Verdana" w:eastAsiaTheme="minorEastAsia" w:hAnsi="Verdana" w:cs="Verdana"/>
          <w:color w:val="000000"/>
          <w:sz w:val="20"/>
          <w:szCs w:val="20"/>
        </w:rPr>
        <w:t>codesta Amministrazione</w:t>
      </w:r>
      <w:r w:rsidRPr="005F11F4">
        <w:rPr>
          <w:rFonts w:ascii="Verdana" w:eastAsiaTheme="minorEastAsia" w:hAnsi="Verdana" w:cs="Verdana"/>
          <w:color w:val="000000"/>
          <w:sz w:val="20"/>
          <w:szCs w:val="20"/>
        </w:rPr>
        <w:t xml:space="preserve"> avente ad oggetto “</w:t>
      </w:r>
      <w:r>
        <w:rPr>
          <w:rFonts w:ascii="Verdana" w:hAnsi="Verdana"/>
          <w:bCs/>
          <w:sz w:val="20"/>
          <w:szCs w:val="20"/>
          <w:lang w:eastAsia="ar-SA"/>
        </w:rPr>
        <w:t>A</w:t>
      </w:r>
      <w:r w:rsidRPr="00865476">
        <w:rPr>
          <w:rFonts w:ascii="Verdana" w:hAnsi="Verdana"/>
          <w:bCs/>
          <w:sz w:val="20"/>
          <w:szCs w:val="20"/>
          <w:lang w:eastAsia="ar-SA"/>
        </w:rPr>
        <w:t xml:space="preserve">vviso pubblico esplorativo per manifestazione di interesse finalizzato all’eventuale successivo affidamento </w:t>
      </w:r>
      <w:r>
        <w:rPr>
          <w:rFonts w:ascii="Verdana" w:hAnsi="Verdana"/>
          <w:bCs/>
          <w:sz w:val="20"/>
          <w:szCs w:val="20"/>
          <w:lang w:eastAsia="ar-SA"/>
        </w:rPr>
        <w:t>dell</w:t>
      </w:r>
      <w:r w:rsidRPr="00151D1F">
        <w:rPr>
          <w:rFonts w:ascii="Verdana" w:hAnsi="Verdana"/>
          <w:bCs/>
          <w:sz w:val="20"/>
          <w:szCs w:val="20"/>
          <w:lang w:eastAsia="ar-SA"/>
        </w:rPr>
        <w:t>’incarico tecnico per l’ottenimento della dichiarazione di rispondenza degli impianti elettrici dell</w:t>
      </w:r>
      <w:r>
        <w:rPr>
          <w:rFonts w:ascii="Verdana" w:hAnsi="Verdana"/>
          <w:bCs/>
          <w:sz w:val="20"/>
          <w:szCs w:val="20"/>
          <w:lang w:eastAsia="ar-SA"/>
        </w:rPr>
        <w:t>a</w:t>
      </w:r>
      <w:r w:rsidRPr="00151D1F">
        <w:rPr>
          <w:rFonts w:ascii="Verdana" w:hAnsi="Verdana"/>
          <w:bCs/>
          <w:sz w:val="20"/>
          <w:szCs w:val="20"/>
          <w:lang w:eastAsia="ar-SA"/>
        </w:rPr>
        <w:t xml:space="preserve"> </w:t>
      </w:r>
      <w:r w:rsidRPr="009A0D3F">
        <w:rPr>
          <w:rFonts w:ascii="Verdana" w:hAnsi="Verdana"/>
          <w:b/>
          <w:bCs/>
          <w:sz w:val="20"/>
          <w:szCs w:val="20"/>
          <w:lang w:eastAsia="ar-SA"/>
        </w:rPr>
        <w:t>sede di Rende (CS) - Contrada Li Rocchi  – 87036</w:t>
      </w:r>
      <w:r w:rsidRPr="000C0DC0">
        <w:rPr>
          <w:rFonts w:ascii="Verdana" w:hAnsi="Verdana"/>
          <w:bCs/>
          <w:sz w:val="20"/>
          <w:szCs w:val="20"/>
          <w:lang w:eastAsia="ar-SA"/>
        </w:rPr>
        <w:t>,</w:t>
      </w:r>
      <w:r>
        <w:rPr>
          <w:rFonts w:ascii="Arial"/>
        </w:rPr>
        <w:t xml:space="preserve"> </w:t>
      </w:r>
      <w:r>
        <w:rPr>
          <w:rFonts w:ascii="Verdana" w:hAnsi="Verdana"/>
          <w:bCs/>
          <w:sz w:val="20"/>
          <w:szCs w:val="20"/>
          <w:lang w:eastAsia="ar-SA"/>
        </w:rPr>
        <w:t xml:space="preserve"> del C</w:t>
      </w:r>
      <w:r w:rsidRPr="00151D1F">
        <w:rPr>
          <w:rFonts w:ascii="Verdana" w:hAnsi="Verdana"/>
          <w:bCs/>
          <w:sz w:val="20"/>
          <w:szCs w:val="20"/>
          <w:lang w:eastAsia="ar-SA"/>
        </w:rPr>
        <w:t xml:space="preserve">entro di </w:t>
      </w:r>
      <w:r>
        <w:rPr>
          <w:rFonts w:ascii="Verdana" w:hAnsi="Verdana"/>
          <w:bCs/>
          <w:sz w:val="20"/>
          <w:szCs w:val="20"/>
          <w:lang w:eastAsia="ar-SA"/>
        </w:rPr>
        <w:t>R</w:t>
      </w:r>
      <w:r w:rsidRPr="00151D1F">
        <w:rPr>
          <w:rFonts w:ascii="Verdana" w:hAnsi="Verdana"/>
          <w:bCs/>
          <w:sz w:val="20"/>
          <w:szCs w:val="20"/>
          <w:lang w:eastAsia="ar-SA"/>
        </w:rPr>
        <w:t xml:space="preserve">icerca per </w:t>
      </w:r>
      <w:r>
        <w:rPr>
          <w:rFonts w:ascii="Verdana" w:hAnsi="Verdana"/>
          <w:bCs/>
          <w:sz w:val="20"/>
          <w:szCs w:val="20"/>
          <w:lang w:eastAsia="ar-SA"/>
        </w:rPr>
        <w:t>O</w:t>
      </w:r>
      <w:r w:rsidRPr="00151D1F">
        <w:rPr>
          <w:rFonts w:ascii="Verdana" w:hAnsi="Verdana"/>
          <w:bCs/>
          <w:sz w:val="20"/>
          <w:szCs w:val="20"/>
          <w:lang w:eastAsia="ar-SA"/>
        </w:rPr>
        <w:t xml:space="preserve">livicoltura, </w:t>
      </w:r>
      <w:r>
        <w:rPr>
          <w:rFonts w:ascii="Verdana" w:hAnsi="Verdana"/>
          <w:bCs/>
          <w:sz w:val="20"/>
          <w:szCs w:val="20"/>
          <w:lang w:eastAsia="ar-SA"/>
        </w:rPr>
        <w:t>F</w:t>
      </w:r>
      <w:r w:rsidRPr="00151D1F">
        <w:rPr>
          <w:rFonts w:ascii="Verdana" w:hAnsi="Verdana"/>
          <w:bCs/>
          <w:sz w:val="20"/>
          <w:szCs w:val="20"/>
          <w:lang w:eastAsia="ar-SA"/>
        </w:rPr>
        <w:t xml:space="preserve">rutticoltura e </w:t>
      </w:r>
      <w:r>
        <w:rPr>
          <w:rFonts w:ascii="Verdana" w:hAnsi="Verdana"/>
          <w:bCs/>
          <w:sz w:val="20"/>
          <w:szCs w:val="20"/>
          <w:lang w:eastAsia="ar-SA"/>
        </w:rPr>
        <w:t>A</w:t>
      </w:r>
      <w:r w:rsidRPr="00151D1F">
        <w:rPr>
          <w:rFonts w:ascii="Verdana" w:hAnsi="Verdana"/>
          <w:bCs/>
          <w:sz w:val="20"/>
          <w:szCs w:val="20"/>
          <w:lang w:eastAsia="ar-SA"/>
        </w:rPr>
        <w:t xml:space="preserve">grumicoltura </w:t>
      </w:r>
      <w:r w:rsidR="009A0D3F" w:rsidRPr="009A0D3F">
        <w:rPr>
          <w:rFonts w:ascii="Verdana" w:hAnsi="Verdana"/>
          <w:bCs/>
          <w:sz w:val="20"/>
          <w:szCs w:val="20"/>
          <w:lang w:eastAsia="ar-SA"/>
        </w:rPr>
        <w:t>ed eventualmente per le parti non rispondenti</w:t>
      </w:r>
      <w:r w:rsidRPr="00151D1F">
        <w:rPr>
          <w:rFonts w:ascii="Verdana" w:hAnsi="Verdana"/>
          <w:bCs/>
          <w:sz w:val="20"/>
          <w:szCs w:val="20"/>
          <w:lang w:eastAsia="ar-SA"/>
        </w:rPr>
        <w:t xml:space="preserve"> il progetto di fattibilità tecnica ed economica degli interventi di messa a norma e computo metrico di massima delle opere</w:t>
      </w:r>
      <w:r>
        <w:rPr>
          <w:rFonts w:ascii="Verdana" w:hAnsi="Verdana"/>
          <w:bCs/>
          <w:sz w:val="20"/>
          <w:szCs w:val="20"/>
          <w:lang w:eastAsia="ar-SA"/>
        </w:rPr>
        <w:t>”,</w:t>
      </w:r>
      <w:r w:rsidRPr="00B200C1">
        <w:rPr>
          <w:rFonts w:ascii="Verdana" w:hAnsi="Verdana"/>
          <w:bCs/>
          <w:sz w:val="20"/>
          <w:szCs w:val="20"/>
          <w:lang w:eastAsia="ar-SA"/>
        </w:rPr>
        <w:t xml:space="preserve"> </w:t>
      </w:r>
      <w:r w:rsidRPr="00B200C1">
        <w:rPr>
          <w:rFonts w:ascii="Verdana" w:eastAsiaTheme="minorEastAsia" w:hAnsi="Verdana" w:cs="Verdana"/>
          <w:color w:val="000000"/>
          <w:sz w:val="20"/>
          <w:szCs w:val="20"/>
        </w:rPr>
        <w:t>di</w:t>
      </w:r>
      <w:r w:rsidRPr="005F11F4">
        <w:rPr>
          <w:rFonts w:ascii="Verdana" w:eastAsiaTheme="minorEastAsia" w:hAnsi="Verdana" w:cs="Verdana"/>
          <w:color w:val="000000"/>
          <w:sz w:val="20"/>
          <w:szCs w:val="20"/>
        </w:rPr>
        <w:t xml:space="preserve"> cui accetta</w:t>
      </w:r>
      <w:r>
        <w:rPr>
          <w:rFonts w:ascii="Verdana" w:eastAsiaTheme="minorEastAsia" w:hAnsi="Verdana" w:cs="Verdana"/>
          <w:color w:val="000000"/>
          <w:sz w:val="20"/>
          <w:szCs w:val="20"/>
        </w:rPr>
        <w:t>no</w:t>
      </w:r>
      <w:r w:rsidRPr="005F11F4">
        <w:rPr>
          <w:rFonts w:ascii="Verdana" w:eastAsiaTheme="minorEastAsia" w:hAnsi="Verdana" w:cs="Verdana"/>
          <w:color w:val="000000"/>
          <w:sz w:val="20"/>
          <w:szCs w:val="20"/>
        </w:rPr>
        <w:t xml:space="preserve"> tutte le condizioni e gli impegni conseguenti, con</w:t>
      </w:r>
      <w:bookmarkStart w:id="0" w:name="_GoBack"/>
      <w:bookmarkEnd w:id="0"/>
      <w:r w:rsidRPr="005F11F4">
        <w:rPr>
          <w:rFonts w:ascii="Verdana" w:eastAsiaTheme="minorEastAsia" w:hAnsi="Verdana" w:cs="Verdana"/>
          <w:color w:val="000000"/>
          <w:sz w:val="20"/>
          <w:szCs w:val="20"/>
        </w:rPr>
        <w:t xml:space="preserve">sapevole della responsabilità penale a cui può andare incontro in caso di dichiarazioni mendaci, falsità in atti e uso di atti falsi, ai sensi e per gli effetti degli artt. 46, 47 e 76 del D.P.R. n.445/2000, </w:t>
      </w:r>
    </w:p>
    <w:p w:rsidR="00D338A8" w:rsidRPr="005F11F4" w:rsidRDefault="00D338A8" w:rsidP="00D338A8">
      <w:pPr>
        <w:widowControl w:val="0"/>
        <w:autoSpaceDE w:val="0"/>
        <w:autoSpaceDN w:val="0"/>
        <w:adjustRightInd w:val="0"/>
        <w:jc w:val="center"/>
        <w:rPr>
          <w:rFonts w:ascii="Verdana" w:eastAsiaTheme="minorEastAsia" w:hAnsi="Verdana" w:cs="Verdana,BoldItalic"/>
          <w:i/>
          <w:iCs/>
          <w:sz w:val="20"/>
          <w:szCs w:val="20"/>
        </w:rPr>
      </w:pPr>
    </w:p>
    <w:p w:rsidR="00D81565" w:rsidRPr="005F11F4" w:rsidRDefault="00D81565" w:rsidP="00D338A8">
      <w:pPr>
        <w:widowControl w:val="0"/>
        <w:autoSpaceDE w:val="0"/>
        <w:autoSpaceDN w:val="0"/>
        <w:adjustRightInd w:val="0"/>
        <w:jc w:val="center"/>
        <w:rPr>
          <w:rFonts w:ascii="Verdana" w:eastAsiaTheme="minorEastAsia" w:hAnsi="Verdana" w:cs="Verdana,BoldItalic"/>
          <w:i/>
          <w:iCs/>
          <w:sz w:val="20"/>
          <w:szCs w:val="20"/>
        </w:rPr>
      </w:pPr>
    </w:p>
    <w:p w:rsidR="00D338A8" w:rsidRPr="005F11F4" w:rsidRDefault="00D338A8" w:rsidP="00D338A8">
      <w:pPr>
        <w:widowControl w:val="0"/>
        <w:autoSpaceDE w:val="0"/>
        <w:autoSpaceDN w:val="0"/>
        <w:adjustRightInd w:val="0"/>
        <w:jc w:val="center"/>
        <w:rPr>
          <w:rFonts w:ascii="Verdana" w:eastAsiaTheme="minorEastAsia" w:hAnsi="Verdana" w:cs="Verdana,BoldItalic"/>
          <w:b/>
          <w:sz w:val="20"/>
          <w:szCs w:val="20"/>
        </w:rPr>
      </w:pPr>
      <w:r w:rsidRPr="005F11F4">
        <w:rPr>
          <w:rFonts w:ascii="Verdana" w:eastAsiaTheme="minorEastAsia" w:hAnsi="Verdana" w:cs="Verdana,BoldItalic"/>
          <w:b/>
          <w:i/>
          <w:iCs/>
          <w:sz w:val="20"/>
          <w:szCs w:val="20"/>
        </w:rPr>
        <w:t xml:space="preserve">MANIFESTA IL PROPRIO INTERESSE </w:t>
      </w:r>
    </w:p>
    <w:p w:rsidR="005F11F4" w:rsidRPr="005F11F4" w:rsidRDefault="00D338A8" w:rsidP="00D338A8">
      <w:pPr>
        <w:widowControl w:val="0"/>
        <w:autoSpaceDE w:val="0"/>
        <w:autoSpaceDN w:val="0"/>
        <w:adjustRightInd w:val="0"/>
        <w:spacing w:after="160" w:line="366" w:lineRule="atLeast"/>
        <w:jc w:val="both"/>
        <w:rPr>
          <w:rFonts w:ascii="Verdana" w:eastAsiaTheme="minorEastAsia" w:hAnsi="Verdana" w:cs="Verdana"/>
          <w:sz w:val="20"/>
          <w:szCs w:val="20"/>
        </w:rPr>
      </w:pPr>
      <w:r w:rsidRPr="005F11F4">
        <w:rPr>
          <w:rFonts w:ascii="Verdana" w:eastAsiaTheme="minorEastAsia" w:hAnsi="Verdana" w:cs="Verdana"/>
          <w:sz w:val="20"/>
          <w:szCs w:val="20"/>
        </w:rPr>
        <w:t>ad essere in</w:t>
      </w:r>
      <w:r w:rsidR="00151D1F">
        <w:rPr>
          <w:rFonts w:ascii="Verdana" w:eastAsiaTheme="minorEastAsia" w:hAnsi="Verdana" w:cs="Verdana"/>
          <w:sz w:val="20"/>
          <w:szCs w:val="20"/>
        </w:rPr>
        <w:t>vitato alla procedura negoziata</w:t>
      </w:r>
      <w:r w:rsidRPr="005F11F4">
        <w:rPr>
          <w:rFonts w:ascii="Verdana" w:eastAsiaTheme="minorEastAsia" w:hAnsi="Verdana" w:cs="Verdana"/>
          <w:sz w:val="20"/>
          <w:szCs w:val="20"/>
        </w:rPr>
        <w:t xml:space="preserve">, </w:t>
      </w:r>
      <w:r w:rsidR="008B4243">
        <w:rPr>
          <w:rFonts w:ascii="Verdana" w:eastAsiaTheme="minorEastAsia" w:hAnsi="Verdana" w:cs="Verdana"/>
          <w:sz w:val="20"/>
          <w:szCs w:val="20"/>
        </w:rPr>
        <w:t xml:space="preserve">da espletarsi </w:t>
      </w:r>
      <w:r w:rsidRPr="005F11F4">
        <w:rPr>
          <w:rFonts w:ascii="Verdana" w:eastAsiaTheme="minorEastAsia" w:hAnsi="Verdana" w:cs="Verdana"/>
          <w:sz w:val="20"/>
          <w:szCs w:val="20"/>
        </w:rPr>
        <w:t>tramite</w:t>
      </w:r>
      <w:r w:rsidR="00151D1F">
        <w:rPr>
          <w:rFonts w:ascii="Verdana" w:eastAsiaTheme="minorEastAsia" w:hAnsi="Verdana" w:cs="Verdana"/>
          <w:sz w:val="20"/>
          <w:szCs w:val="20"/>
        </w:rPr>
        <w:t xml:space="preserve"> indagine di mercato tramite</w:t>
      </w:r>
      <w:r w:rsidRPr="005F11F4">
        <w:rPr>
          <w:rFonts w:ascii="Verdana" w:eastAsiaTheme="minorEastAsia" w:hAnsi="Verdana" w:cs="Verdana"/>
          <w:sz w:val="20"/>
          <w:szCs w:val="20"/>
        </w:rPr>
        <w:t xml:space="preserve"> </w:t>
      </w:r>
      <w:r w:rsidR="00151D1F">
        <w:rPr>
          <w:rFonts w:ascii="Verdana" w:eastAsiaTheme="minorEastAsia" w:hAnsi="Verdana" w:cs="Verdana"/>
          <w:sz w:val="20"/>
          <w:szCs w:val="20"/>
        </w:rPr>
        <w:t xml:space="preserve">richiesta preventivo </w:t>
      </w:r>
      <w:r w:rsidR="0021536A">
        <w:rPr>
          <w:rFonts w:ascii="Verdana" w:eastAsiaTheme="minorEastAsia" w:hAnsi="Verdana" w:cs="Verdana"/>
          <w:sz w:val="20"/>
          <w:szCs w:val="20"/>
        </w:rPr>
        <w:t>per il predetto servizio tecnico</w:t>
      </w:r>
      <w:r w:rsidR="00151D1F">
        <w:rPr>
          <w:rFonts w:ascii="Verdana" w:eastAsiaTheme="minorEastAsia" w:hAnsi="Verdana" w:cs="Verdana"/>
          <w:sz w:val="20"/>
          <w:szCs w:val="20"/>
        </w:rPr>
        <w:t>.</w:t>
      </w:r>
    </w:p>
    <w:p w:rsidR="00D338A8" w:rsidRPr="005F11F4" w:rsidRDefault="00D338A8" w:rsidP="00D338A8">
      <w:pPr>
        <w:widowControl w:val="0"/>
        <w:autoSpaceDE w:val="0"/>
        <w:autoSpaceDN w:val="0"/>
        <w:adjustRightInd w:val="0"/>
        <w:spacing w:after="353" w:line="366" w:lineRule="atLeast"/>
        <w:jc w:val="center"/>
        <w:rPr>
          <w:rFonts w:ascii="Verdana" w:eastAsiaTheme="minorEastAsia" w:hAnsi="Verdana" w:cs="Verdana,Bold"/>
          <w:b/>
          <w:sz w:val="20"/>
          <w:szCs w:val="20"/>
        </w:rPr>
      </w:pPr>
      <w:r w:rsidRPr="005F11F4">
        <w:rPr>
          <w:rFonts w:ascii="Verdana" w:eastAsiaTheme="minorEastAsia" w:hAnsi="Verdana" w:cs="Verdana,Bold"/>
          <w:b/>
          <w:sz w:val="20"/>
          <w:szCs w:val="20"/>
        </w:rPr>
        <w:t xml:space="preserve">DICHIARA </w:t>
      </w:r>
    </w:p>
    <w:p w:rsidR="005F11F4" w:rsidRPr="005F11F4" w:rsidRDefault="00F65546"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t>l’iscrizione</w:t>
      </w:r>
      <w:r w:rsidR="005F11F4" w:rsidRPr="005F11F4">
        <w:rPr>
          <w:rFonts w:ascii="Verdana" w:eastAsia="BookAntiqua" w:hAnsi="Verdana" w:cs="BookAntiqua"/>
          <w:sz w:val="20"/>
          <w:szCs w:val="20"/>
        </w:rPr>
        <w:t xml:space="preserve"> </w:t>
      </w:r>
      <w:r w:rsidR="00CA3D28">
        <w:rPr>
          <w:rFonts w:ascii="Verdana" w:eastAsia="BookAntiqua" w:hAnsi="Verdana" w:cs="BookAntiqua"/>
          <w:sz w:val="20"/>
          <w:szCs w:val="20"/>
        </w:rPr>
        <w:t>all’ Ordine ________________________________</w:t>
      </w:r>
      <w:r w:rsidR="006E0AD2">
        <w:rPr>
          <w:rFonts w:ascii="Verdana" w:eastAsia="BookAntiqua" w:hAnsi="Verdana" w:cs="BookAntiqua"/>
          <w:sz w:val="20"/>
          <w:szCs w:val="20"/>
        </w:rPr>
        <w:t xml:space="preserve"> di _______________________</w:t>
      </w:r>
      <w:r w:rsidR="005F11F4" w:rsidRPr="005F11F4">
        <w:rPr>
          <w:rFonts w:ascii="Verdana" w:hAnsi="Verdana"/>
          <w:sz w:val="20"/>
          <w:szCs w:val="20"/>
        </w:rPr>
        <w:t>per lo specifico settore di attività oggetto dell'appalto</w:t>
      </w:r>
      <w:r w:rsidR="005F11F4" w:rsidRPr="005F11F4">
        <w:rPr>
          <w:rFonts w:ascii="Verdana" w:eastAsia="BookAntiqua" w:hAnsi="Verdana" w:cs="BookAntiqua"/>
          <w:sz w:val="20"/>
          <w:szCs w:val="20"/>
        </w:rPr>
        <w:t xml:space="preserve"> e</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al riguardo</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indico:</w:t>
      </w:r>
    </w:p>
    <w:p w:rsidR="005F11F4" w:rsidRPr="005F11F4" w:rsidRDefault="005F11F4" w:rsidP="00CA3D28">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 xml:space="preserve">il seguente numero </w:t>
      </w:r>
      <w:r w:rsidR="00CA3D28">
        <w:rPr>
          <w:rFonts w:ascii="Verdana" w:eastAsia="BookAntiqua" w:hAnsi="Verdana" w:cs="BookAntiqua"/>
          <w:sz w:val="20"/>
          <w:szCs w:val="20"/>
        </w:rPr>
        <w:t>di iscrizione________________________________;</w:t>
      </w:r>
    </w:p>
    <w:p w:rsid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sidR="00586EB0">
        <w:rPr>
          <w:rFonts w:ascii="Verdana" w:eastAsia="BookAntiqua" w:hAnsi="Verdana" w:cs="BookAntiqua"/>
          <w:sz w:val="20"/>
          <w:szCs w:val="20"/>
        </w:rPr>
        <w:t>____________________________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lastRenderedPageBreak/>
        <w:t>l’assenza delle cause di esclusione di cui all'art. 80 del D</w:t>
      </w:r>
      <w:r w:rsidR="006E0AD2">
        <w:rPr>
          <w:rFonts w:ascii="Verdana" w:eastAsia="BookAntiqua" w:hAnsi="Verdana" w:cs="BookAntiqua"/>
          <w:sz w:val="20"/>
          <w:szCs w:val="20"/>
        </w:rPr>
        <w:t xml:space="preserve">. </w:t>
      </w:r>
      <w:proofErr w:type="spellStart"/>
      <w:r w:rsidRPr="00586EB0">
        <w:rPr>
          <w:rFonts w:ascii="Verdana" w:eastAsia="BookAntiqua" w:hAnsi="Verdana" w:cs="BookAntiqua"/>
          <w:sz w:val="20"/>
          <w:szCs w:val="20"/>
        </w:rPr>
        <w:t>Lgs</w:t>
      </w:r>
      <w:proofErr w:type="spellEnd"/>
      <w:r w:rsidRPr="00586EB0">
        <w:rPr>
          <w:rFonts w:ascii="Verdana" w:eastAsia="BookAntiqua" w:hAnsi="Verdana" w:cs="BookAntiqua"/>
          <w:sz w:val="20"/>
          <w:szCs w:val="20"/>
        </w:rPr>
        <w:t xml:space="preserve">. n. 50/2016 e </w:t>
      </w:r>
      <w:proofErr w:type="spellStart"/>
      <w:r w:rsidRPr="00586EB0">
        <w:rPr>
          <w:rFonts w:ascii="Verdana" w:eastAsia="BookAntiqua" w:hAnsi="Verdana" w:cs="BookAntiqua"/>
          <w:sz w:val="20"/>
          <w:szCs w:val="20"/>
        </w:rPr>
        <w:t>s.m.i.</w:t>
      </w:r>
      <w:proofErr w:type="spellEnd"/>
      <w:r w:rsidRPr="00586EB0">
        <w:rPr>
          <w:rFonts w:ascii="Verdana" w:eastAsia="BookAntiqua" w:hAnsi="Verdana" w:cs="BookAntiqua"/>
          <w:sz w:val="20"/>
          <w:szCs w:val="20"/>
        </w:rPr>
        <w:t>, nonché insussistenza di qualsiasi altra situazione prevista dalla legge come causa di esclusione da gare d'appalto o come causa ostativa alla conclusione di contratti con la pubblica amministrazione;</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provvedimenti di applicazione delle misure di prevenzione previste nella legislazione contro le attività mafiose e, in particolare, di non essere incorsi in condanne per i delitti previsti dagli artt. da 317 a 629 del C.P.;</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l’insussistenza delle condizioni di cui all’art. 53, comma 16-ter, del D. </w:t>
      </w:r>
      <w:proofErr w:type="spellStart"/>
      <w:r w:rsidRPr="00586EB0">
        <w:rPr>
          <w:rFonts w:ascii="Verdana" w:eastAsia="BookAntiqua" w:hAnsi="Verdana" w:cs="BookAntiqua"/>
          <w:sz w:val="20"/>
          <w:szCs w:val="20"/>
        </w:rPr>
        <w:t>Lgs</w:t>
      </w:r>
      <w:proofErr w:type="spellEnd"/>
      <w:r w:rsidRPr="00586EB0">
        <w:rPr>
          <w:rFonts w:ascii="Verdana" w:eastAsia="BookAntiqua" w:hAnsi="Verdana" w:cs="BookAntiqua"/>
          <w:sz w:val="20"/>
          <w:szCs w:val="20"/>
        </w:rPr>
        <w:t xml:space="preserve">. del 2001, n. 165; </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sidR="00586EB0">
        <w:rPr>
          <w:rFonts w:ascii="Verdana" w:eastAsia="BookAntiqua" w:hAnsi="Verdana" w:cs="BookAntiqua"/>
          <w:sz w:val="20"/>
          <w:szCs w:val="20"/>
        </w:rPr>
        <w:t>;</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rsidR="005F11F4"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aver preso visione e accettare tutte le disposizioni contenute nel predetto avviso di manifestazione di interesse.</w:t>
      </w:r>
    </w:p>
    <w:p w:rsidR="00586EB0" w:rsidRPr="00586EB0" w:rsidRDefault="00586EB0" w:rsidP="006E0AD2">
      <w:pPr>
        <w:pStyle w:val="Paragrafoelenco"/>
        <w:autoSpaceDE w:val="0"/>
        <w:autoSpaceDN w:val="0"/>
        <w:adjustRightInd w:val="0"/>
        <w:spacing w:line="360" w:lineRule="auto"/>
        <w:ind w:left="709"/>
        <w:jc w:val="both"/>
        <w:rPr>
          <w:rFonts w:ascii="Verdana" w:eastAsia="BookAntiqua" w:hAnsi="Verdana" w:cs="BookAntiqua"/>
          <w:sz w:val="20"/>
          <w:szCs w:val="20"/>
        </w:rPr>
      </w:pPr>
    </w:p>
    <w:p w:rsidR="005F11F4" w:rsidRPr="005F11F4" w:rsidRDefault="005F11F4"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sidR="00586EB0">
        <w:rPr>
          <w:rFonts w:ascii="Verdana" w:eastAsia="BookAntiqua" w:hAnsi="Verdana" w:cs="BookAntiqua"/>
          <w:sz w:val="20"/>
          <w:szCs w:val="20"/>
        </w:rPr>
        <w:t>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Referente 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sidR="00F65546">
        <w:rPr>
          <w:rFonts w:ascii="Verdana" w:eastAsia="BookAntiqua" w:hAnsi="Verdana" w:cs="BookAntiqua"/>
          <w:sz w:val="20"/>
          <w:szCs w:val="20"/>
        </w:rPr>
        <w:t>________________________________</w:t>
      </w:r>
    </w:p>
    <w:p w:rsidR="005F11F4" w:rsidRPr="005F11F4" w:rsidRDefault="005F11F4" w:rsidP="00F71F98">
      <w:pPr>
        <w:widowControl w:val="0"/>
        <w:autoSpaceDE w:val="0"/>
        <w:autoSpaceDN w:val="0"/>
        <w:adjustRightInd w:val="0"/>
        <w:spacing w:after="120" w:line="363" w:lineRule="atLeast"/>
        <w:jc w:val="both"/>
        <w:rPr>
          <w:rFonts w:ascii="Verdana" w:eastAsiaTheme="minorEastAsia" w:hAnsi="Verdana" w:cs="Verdana,Bold"/>
          <w:sz w:val="20"/>
          <w:szCs w:val="20"/>
        </w:rPr>
      </w:pPr>
    </w:p>
    <w:p w:rsidR="00D338A8" w:rsidRPr="00586EB0" w:rsidRDefault="00D338A8"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r w:rsidRPr="00586EB0">
        <w:rPr>
          <w:rFonts w:ascii="Verdana" w:eastAsiaTheme="minorEastAsia" w:hAnsi="Verdana" w:cs="Verdana,Bold"/>
          <w:b/>
          <w:sz w:val="20"/>
          <w:szCs w:val="20"/>
        </w:rPr>
        <w:t xml:space="preserve">DICHIARA INFINE </w:t>
      </w:r>
    </w:p>
    <w:p w:rsidR="00D338A8" w:rsidRPr="005F11F4" w:rsidRDefault="00D338A8" w:rsidP="00D338A8">
      <w:pPr>
        <w:widowControl w:val="0"/>
        <w:autoSpaceDE w:val="0"/>
        <w:autoSpaceDN w:val="0"/>
        <w:adjustRightInd w:val="0"/>
        <w:spacing w:line="220"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di essere informato che, ai sensi dell’articolo 13 del </w:t>
      </w:r>
      <w:r w:rsidR="00256B54" w:rsidRPr="005F11F4">
        <w:rPr>
          <w:rFonts w:ascii="Verdana" w:eastAsiaTheme="minorEastAsia" w:hAnsi="Verdana" w:cs="Verdana"/>
          <w:sz w:val="20"/>
          <w:szCs w:val="20"/>
        </w:rPr>
        <w:t>D</w:t>
      </w:r>
      <w:r w:rsidRPr="005F11F4">
        <w:rPr>
          <w:rFonts w:ascii="Verdana" w:eastAsiaTheme="minorEastAsia" w:hAnsi="Verdana" w:cs="Verdana"/>
          <w:sz w:val="20"/>
          <w:szCs w:val="20"/>
        </w:rPr>
        <w:t>.</w:t>
      </w:r>
      <w:r w:rsidR="00256B54" w:rsidRPr="005F11F4">
        <w:rPr>
          <w:rFonts w:ascii="Verdana" w:eastAsiaTheme="minorEastAsia" w:hAnsi="Verdana" w:cs="Verdana"/>
          <w:sz w:val="20"/>
          <w:szCs w:val="20"/>
        </w:rPr>
        <w:t xml:space="preserve"> </w:t>
      </w:r>
      <w:proofErr w:type="spellStart"/>
      <w:r w:rsidRPr="005F11F4">
        <w:rPr>
          <w:rFonts w:ascii="Verdana" w:eastAsiaTheme="minorEastAsia" w:hAnsi="Verdana" w:cs="Verdana"/>
          <w:sz w:val="20"/>
          <w:szCs w:val="20"/>
        </w:rPr>
        <w:t>Lgs</w:t>
      </w:r>
      <w:proofErr w:type="spellEnd"/>
      <w:r w:rsidRPr="005F11F4">
        <w:rPr>
          <w:rFonts w:ascii="Verdana" w:eastAsiaTheme="minorEastAsia" w:hAnsi="Verdana" w:cs="Verdana"/>
          <w:sz w:val="20"/>
          <w:szCs w:val="20"/>
        </w:rPr>
        <w:t xml:space="preserve">. n. 196/2003: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personali forniti e raccolti in occasione del presente procedimento verranno utilizzati esclusivamente in funzione e per i fini dello stesso procedimento;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trattamento dei dati conferiti dai partecipanti alla gara ha la finalità di consentire l’accertamento dell’idoneità dei concorrenti rispetto all’affidamento del servizio;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conferimento dei dati richiesti ha natura facoltativa e che un eventuale rifiuto a rendere le dichiarazioni previste comporterà l’esclusione dalla procedura di gara;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raccolti potranno essere oggetto di comunicazione: </w:t>
      </w:r>
    </w:p>
    <w:p w:rsidR="00D338A8" w:rsidRPr="006D1EB5" w:rsidRDefault="00D338A8" w:rsidP="009E3EFD">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6D1EB5">
        <w:rPr>
          <w:rFonts w:ascii="Verdana" w:eastAsiaTheme="minorEastAsia" w:hAnsi="Verdana" w:cs="Verdana,Italic"/>
          <w:i/>
          <w:iCs/>
          <w:sz w:val="20"/>
          <w:szCs w:val="20"/>
        </w:rPr>
        <w:lastRenderedPageBreak/>
        <w:t xml:space="preserve">al personale dipendente dell’ente responsabile in tutto o in parte del procedimento e comunque coinvolto per ragioni di servizio;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eventuali soggetti esterni dell’ente comunque coinvolti nel procedimento;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concorrenti </w:t>
      </w:r>
      <w:r w:rsidR="006D1EB5">
        <w:rPr>
          <w:rFonts w:ascii="Verdana" w:eastAsiaTheme="minorEastAsia" w:hAnsi="Verdana" w:cs="Verdana,Italic"/>
          <w:i/>
          <w:iCs/>
          <w:sz w:val="20"/>
          <w:szCs w:val="20"/>
        </w:rPr>
        <w:t>della procedura di</w:t>
      </w:r>
      <w:r w:rsidRPr="00586EB0">
        <w:rPr>
          <w:rFonts w:ascii="Verdana" w:eastAsiaTheme="minorEastAsia" w:hAnsi="Verdana" w:cs="Verdana,Italic"/>
          <w:i/>
          <w:iCs/>
          <w:sz w:val="20"/>
          <w:szCs w:val="20"/>
        </w:rPr>
        <w:t xml:space="preserve"> gara;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competenti uffici pubblici in esecuzione delle vigenti disposizioni di legge; </w:t>
      </w:r>
    </w:p>
    <w:p w:rsidR="00D338A8" w:rsidRPr="00586EB0"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altri soggetti aventi titolo ai sensi della legge n. 241/1990 e successive modificazioni. </w:t>
      </w:r>
    </w:p>
    <w:p w:rsidR="00D338A8" w:rsidRPr="005F11F4" w:rsidRDefault="00D338A8" w:rsidP="00D338A8">
      <w:pPr>
        <w:widowControl w:val="0"/>
        <w:autoSpaceDE w:val="0"/>
        <w:autoSpaceDN w:val="0"/>
        <w:adjustRightInd w:val="0"/>
        <w:spacing w:after="353" w:line="366"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Luogo e data, ___________________ </w:t>
      </w:r>
    </w:p>
    <w:p w:rsidR="00D338A8" w:rsidRPr="005F11F4" w:rsidRDefault="002B2F4D" w:rsidP="00D338A8">
      <w:pPr>
        <w:widowControl w:val="0"/>
        <w:autoSpaceDE w:val="0"/>
        <w:autoSpaceDN w:val="0"/>
        <w:adjustRightInd w:val="0"/>
        <w:spacing w:after="523" w:line="366" w:lineRule="atLeast"/>
        <w:jc w:val="both"/>
        <w:rPr>
          <w:rFonts w:ascii="Verdana" w:eastAsiaTheme="minorEastAsia" w:hAnsi="Verdana" w:cs="Verdana"/>
          <w:sz w:val="20"/>
          <w:szCs w:val="20"/>
        </w:rPr>
      </w:pPr>
      <w:r>
        <w:rPr>
          <w:rFonts w:ascii="Verdana" w:eastAsiaTheme="minorEastAsia" w:hAnsi="Verdana" w:cs="Verdana"/>
          <w:sz w:val="20"/>
          <w:szCs w:val="20"/>
        </w:rPr>
        <w:t>Timbro e firma</w:t>
      </w:r>
      <w:r w:rsidR="00D338A8" w:rsidRPr="005F11F4">
        <w:rPr>
          <w:rFonts w:ascii="Verdana" w:eastAsiaTheme="minorEastAsia" w:hAnsi="Verdana" w:cs="Verdana"/>
          <w:sz w:val="20"/>
          <w:szCs w:val="20"/>
        </w:rPr>
        <w:t xml:space="preserve"> (leggibile) _______________________________ </w:t>
      </w:r>
    </w:p>
    <w:p w:rsidR="00D338A8" w:rsidRPr="00D43746" w:rsidRDefault="00D338A8" w:rsidP="00D43746">
      <w:pPr>
        <w:widowControl w:val="0"/>
        <w:autoSpaceDE w:val="0"/>
        <w:autoSpaceDN w:val="0"/>
        <w:adjustRightInd w:val="0"/>
        <w:spacing w:after="453" w:line="196" w:lineRule="atLeast"/>
        <w:jc w:val="both"/>
        <w:rPr>
          <w:rFonts w:ascii="Verdana" w:eastAsiaTheme="minorEastAsia" w:hAnsi="Verdana" w:cs="Verdana,Bold"/>
          <w:sz w:val="20"/>
          <w:szCs w:val="20"/>
        </w:rPr>
      </w:pPr>
      <w:r w:rsidRPr="005F11F4">
        <w:rPr>
          <w:rFonts w:ascii="Verdana" w:eastAsiaTheme="minorEastAsia" w:hAnsi="Verdana" w:cs="Verdana,Bold"/>
          <w:sz w:val="20"/>
          <w:szCs w:val="20"/>
        </w:rPr>
        <w:t>N.B. La presente dichiarazione deve esse prodotta unitamente a copia fotostatica (fronte/retro) non autenticata di un documento di identità del sottoscrittore, anche ai sensi dell’art. 38 D.P.R. n. 445/2000 e su tale documento deve essere apposta la data e la firma autografa del soggetto</w:t>
      </w:r>
      <w:r w:rsidR="00D43746">
        <w:rPr>
          <w:rFonts w:ascii="Verdana" w:eastAsiaTheme="minorEastAsia" w:hAnsi="Verdana" w:cs="Verdana,Bold"/>
          <w:sz w:val="20"/>
          <w:szCs w:val="20"/>
        </w:rPr>
        <w:t xml:space="preserve"> cui il documento si riferisce.</w:t>
      </w:r>
      <w:r w:rsidRPr="005F11F4">
        <w:rPr>
          <w:rFonts w:ascii="Verdana" w:eastAsiaTheme="minorEastAsia" w:hAnsi="Verdana" w:cs="Verdana,Italic"/>
          <w:i/>
          <w:iCs/>
          <w:sz w:val="20"/>
          <w:szCs w:val="20"/>
        </w:rPr>
        <w:t xml:space="preserve"> </w:t>
      </w:r>
    </w:p>
    <w:p w:rsidR="00D338A8" w:rsidRPr="005F11F4" w:rsidRDefault="00D338A8" w:rsidP="00D338A8">
      <w:pPr>
        <w:widowControl w:val="0"/>
        <w:autoSpaceDE w:val="0"/>
        <w:autoSpaceDN w:val="0"/>
        <w:adjustRightInd w:val="0"/>
        <w:rPr>
          <w:rFonts w:ascii="Verdana" w:eastAsiaTheme="minorEastAsia" w:hAnsi="Verdana" w:cs="Verdana,Italic"/>
          <w:sz w:val="20"/>
          <w:szCs w:val="20"/>
        </w:rPr>
      </w:pPr>
    </w:p>
    <w:p w:rsidR="0005059B" w:rsidRPr="005F11F4" w:rsidRDefault="0005059B" w:rsidP="00D338A8">
      <w:pPr>
        <w:rPr>
          <w:rFonts w:ascii="Verdana" w:hAnsi="Verdana"/>
          <w:sz w:val="20"/>
          <w:szCs w:val="20"/>
        </w:rPr>
      </w:pPr>
    </w:p>
    <w:sectPr w:rsidR="0005059B" w:rsidRPr="005F11F4" w:rsidSect="00D338A8">
      <w:pgSz w:w="11900" w:h="16840"/>
      <w:pgMar w:top="840"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Bold">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6">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1"/>
  </w:num>
  <w:num w:numId="6">
    <w:abstractNumId w:val="7"/>
  </w:num>
  <w:num w:numId="7">
    <w:abstractNumId w:val="8"/>
  </w:num>
  <w:num w:numId="8">
    <w:abstractNumId w:val="12"/>
  </w:num>
  <w:num w:numId="9">
    <w:abstractNumId w:val="2"/>
  </w:num>
  <w:num w:numId="10">
    <w:abstractNumId w:val="11"/>
  </w:num>
  <w:num w:numId="11">
    <w:abstractNumId w:val="4"/>
  </w:num>
  <w:num w:numId="12">
    <w:abstractNumId w:val="3"/>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21"/>
    <w:rsid w:val="00022BCB"/>
    <w:rsid w:val="0005059B"/>
    <w:rsid w:val="00065BBF"/>
    <w:rsid w:val="00084CE8"/>
    <w:rsid w:val="000B7895"/>
    <w:rsid w:val="000C0DC0"/>
    <w:rsid w:val="001007C8"/>
    <w:rsid w:val="00151D1F"/>
    <w:rsid w:val="00204FB5"/>
    <w:rsid w:val="0021536A"/>
    <w:rsid w:val="00237655"/>
    <w:rsid w:val="00256B54"/>
    <w:rsid w:val="002A2F7D"/>
    <w:rsid w:val="002B2F4D"/>
    <w:rsid w:val="00333217"/>
    <w:rsid w:val="00371E10"/>
    <w:rsid w:val="003D13E5"/>
    <w:rsid w:val="00423F91"/>
    <w:rsid w:val="00462B1F"/>
    <w:rsid w:val="00486CBC"/>
    <w:rsid w:val="004B0D23"/>
    <w:rsid w:val="004B22D8"/>
    <w:rsid w:val="00507BA4"/>
    <w:rsid w:val="00586EB0"/>
    <w:rsid w:val="005F11F4"/>
    <w:rsid w:val="00601BEB"/>
    <w:rsid w:val="00640563"/>
    <w:rsid w:val="00683C9B"/>
    <w:rsid w:val="006B4386"/>
    <w:rsid w:val="006C31E0"/>
    <w:rsid w:val="006D1EB5"/>
    <w:rsid w:val="006D4BEC"/>
    <w:rsid w:val="006E0AD2"/>
    <w:rsid w:val="006E16FE"/>
    <w:rsid w:val="00737181"/>
    <w:rsid w:val="007A606B"/>
    <w:rsid w:val="00814674"/>
    <w:rsid w:val="00843DD6"/>
    <w:rsid w:val="00865476"/>
    <w:rsid w:val="008A7DA2"/>
    <w:rsid w:val="008B4243"/>
    <w:rsid w:val="008E0636"/>
    <w:rsid w:val="008E4776"/>
    <w:rsid w:val="00956DFD"/>
    <w:rsid w:val="00962BFD"/>
    <w:rsid w:val="009A0D3F"/>
    <w:rsid w:val="00A024E4"/>
    <w:rsid w:val="00A42CE0"/>
    <w:rsid w:val="00A7086F"/>
    <w:rsid w:val="00A721F4"/>
    <w:rsid w:val="00AA0980"/>
    <w:rsid w:val="00B200C1"/>
    <w:rsid w:val="00B4157E"/>
    <w:rsid w:val="00BB3E57"/>
    <w:rsid w:val="00BF4B83"/>
    <w:rsid w:val="00C254B2"/>
    <w:rsid w:val="00C666AC"/>
    <w:rsid w:val="00C70A19"/>
    <w:rsid w:val="00C86485"/>
    <w:rsid w:val="00C87FD2"/>
    <w:rsid w:val="00CA3D28"/>
    <w:rsid w:val="00CD1B0A"/>
    <w:rsid w:val="00CF5569"/>
    <w:rsid w:val="00D07CE3"/>
    <w:rsid w:val="00D338A8"/>
    <w:rsid w:val="00D43746"/>
    <w:rsid w:val="00D554BD"/>
    <w:rsid w:val="00D801C0"/>
    <w:rsid w:val="00D81565"/>
    <w:rsid w:val="00DA4E3C"/>
    <w:rsid w:val="00DB5B1B"/>
    <w:rsid w:val="00DF5666"/>
    <w:rsid w:val="00E1073F"/>
    <w:rsid w:val="00E537D0"/>
    <w:rsid w:val="00E85966"/>
    <w:rsid w:val="00EB708C"/>
    <w:rsid w:val="00EE3A93"/>
    <w:rsid w:val="00F65546"/>
    <w:rsid w:val="00F71F98"/>
    <w:rsid w:val="00F7634B"/>
    <w:rsid w:val="00FA7E0D"/>
    <w:rsid w:val="00FD21E3"/>
    <w:rsid w:val="00FD398D"/>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F6788-CABC-4EA6-A4A9-16273D1E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960</Words>
  <Characters>5472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Valerio Marasco</cp:lastModifiedBy>
  <cp:revision>4</cp:revision>
  <cp:lastPrinted>2017-05-24T11:22:00Z</cp:lastPrinted>
  <dcterms:created xsi:type="dcterms:W3CDTF">2017-10-12T14:12:00Z</dcterms:created>
  <dcterms:modified xsi:type="dcterms:W3CDTF">2017-10-13T08:13:00Z</dcterms:modified>
</cp:coreProperties>
</file>